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F2DA" w14:textId="4615FCF7" w:rsidR="00882FF6" w:rsidRDefault="00882FF6"/>
    <w:p w14:paraId="54966705" w14:textId="5AB8CF77" w:rsidR="0063198D" w:rsidRPr="00995D04" w:rsidRDefault="0063198D" w:rsidP="0063198D">
      <w:pPr>
        <w:jc w:val="center"/>
        <w:rPr>
          <w:b/>
          <w:bCs/>
          <w:sz w:val="24"/>
          <w:szCs w:val="24"/>
        </w:rPr>
      </w:pPr>
      <w:r w:rsidRPr="00995D04">
        <w:rPr>
          <w:b/>
          <w:bCs/>
          <w:sz w:val="24"/>
          <w:szCs w:val="24"/>
        </w:rPr>
        <w:t xml:space="preserve">Over-the-Counter </w:t>
      </w:r>
      <w:r w:rsidR="00707096" w:rsidRPr="00995D04">
        <w:rPr>
          <w:b/>
          <w:bCs/>
          <w:sz w:val="24"/>
          <w:szCs w:val="24"/>
        </w:rPr>
        <w:t xml:space="preserve">Rapid </w:t>
      </w:r>
      <w:r w:rsidRPr="00995D04">
        <w:rPr>
          <w:b/>
          <w:bCs/>
          <w:sz w:val="24"/>
          <w:szCs w:val="24"/>
        </w:rPr>
        <w:t>Antigen Testing Assurance</w:t>
      </w:r>
    </w:p>
    <w:p w14:paraId="2CF18A2B" w14:textId="494E5B7A" w:rsidR="0063198D" w:rsidRDefault="0063198D" w:rsidP="0063198D">
      <w:pPr>
        <w:jc w:val="center"/>
        <w:rPr>
          <w:sz w:val="24"/>
          <w:szCs w:val="24"/>
        </w:rPr>
      </w:pPr>
    </w:p>
    <w:p w14:paraId="5E183893" w14:textId="623F56C3" w:rsidR="0063198D" w:rsidRDefault="0063198D" w:rsidP="0063198D">
      <w:pPr>
        <w:rPr>
          <w:sz w:val="24"/>
          <w:szCs w:val="24"/>
        </w:rPr>
      </w:pPr>
    </w:p>
    <w:p w14:paraId="32F05E3E" w14:textId="290013FC" w:rsidR="0063198D" w:rsidRDefault="0063198D" w:rsidP="0063198D">
      <w:pPr>
        <w:rPr>
          <w:sz w:val="24"/>
          <w:szCs w:val="24"/>
        </w:rPr>
      </w:pPr>
      <w:r w:rsidRPr="00995D04">
        <w:rPr>
          <w:b/>
          <w:bCs/>
          <w:sz w:val="24"/>
          <w:szCs w:val="24"/>
        </w:rPr>
        <w:t>Date of Test:</w:t>
      </w:r>
      <w:r w:rsidR="0070709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</w:p>
    <w:p w14:paraId="7353F932" w14:textId="778BF8C2" w:rsidR="0063198D" w:rsidRDefault="0063198D" w:rsidP="0063198D">
      <w:pPr>
        <w:rPr>
          <w:sz w:val="24"/>
          <w:szCs w:val="24"/>
        </w:rPr>
      </w:pPr>
    </w:p>
    <w:p w14:paraId="4FD32595" w14:textId="093BAB23" w:rsidR="0063198D" w:rsidRDefault="0063198D" w:rsidP="0063198D">
      <w:pPr>
        <w:rPr>
          <w:sz w:val="24"/>
          <w:szCs w:val="24"/>
        </w:rPr>
      </w:pPr>
      <w:r w:rsidRPr="00995D04">
        <w:rPr>
          <w:b/>
          <w:bCs/>
          <w:sz w:val="24"/>
          <w:szCs w:val="24"/>
        </w:rPr>
        <w:t>Name of Test:</w:t>
      </w:r>
      <w:r w:rsidR="0070709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</w:p>
    <w:p w14:paraId="18F46739" w14:textId="7328AFC6" w:rsidR="0063198D" w:rsidRDefault="0063198D" w:rsidP="0063198D">
      <w:pPr>
        <w:rPr>
          <w:sz w:val="24"/>
          <w:szCs w:val="24"/>
        </w:rPr>
      </w:pPr>
    </w:p>
    <w:p w14:paraId="46BBD544" w14:textId="2108BE4A" w:rsidR="00ED1D57" w:rsidRDefault="0063198D" w:rsidP="00707096">
      <w:pPr>
        <w:spacing w:after="0"/>
        <w:rPr>
          <w:sz w:val="24"/>
          <w:szCs w:val="24"/>
        </w:rPr>
      </w:pPr>
      <w:r>
        <w:rPr>
          <w:sz w:val="24"/>
          <w:szCs w:val="24"/>
        </w:rPr>
        <w:t>I, __________________________</w:t>
      </w:r>
      <w:r w:rsidR="00950651">
        <w:rPr>
          <w:sz w:val="24"/>
          <w:szCs w:val="24"/>
        </w:rPr>
        <w:t>__</w:t>
      </w:r>
      <w:r>
        <w:rPr>
          <w:sz w:val="24"/>
          <w:szCs w:val="24"/>
        </w:rPr>
        <w:t>, attest that I have</w:t>
      </w:r>
      <w:r w:rsidR="00950651">
        <w:rPr>
          <w:sz w:val="24"/>
          <w:szCs w:val="24"/>
        </w:rPr>
        <w:t xml:space="preserve"> </w:t>
      </w:r>
      <w:r w:rsidR="00ED1D57">
        <w:rPr>
          <w:sz w:val="24"/>
          <w:szCs w:val="24"/>
        </w:rPr>
        <w:t>self-administer</w:t>
      </w:r>
      <w:r w:rsidR="00950651">
        <w:rPr>
          <w:sz w:val="24"/>
          <w:szCs w:val="24"/>
        </w:rPr>
        <w:t>ed</w:t>
      </w:r>
      <w:r w:rsidR="00707096">
        <w:rPr>
          <w:sz w:val="24"/>
          <w:szCs w:val="24"/>
        </w:rPr>
        <w:t xml:space="preserve"> the rapid antigen test</w:t>
      </w:r>
      <w:r w:rsidR="00950651">
        <w:rPr>
          <w:sz w:val="24"/>
          <w:szCs w:val="24"/>
        </w:rPr>
        <w:t xml:space="preserve"> indicated above</w:t>
      </w:r>
      <w:r w:rsidR="00707096">
        <w:rPr>
          <w:sz w:val="24"/>
          <w:szCs w:val="24"/>
        </w:rPr>
        <w:t xml:space="preserve">. All </w:t>
      </w:r>
      <w:r w:rsidR="00ED1D57">
        <w:rPr>
          <w:sz w:val="24"/>
          <w:szCs w:val="24"/>
        </w:rPr>
        <w:t>test-specific i</w:t>
      </w:r>
      <w:r w:rsidR="00707096">
        <w:rPr>
          <w:sz w:val="24"/>
          <w:szCs w:val="24"/>
        </w:rPr>
        <w:t>nstructions were followed</w:t>
      </w:r>
      <w:r w:rsidR="00ED1D57">
        <w:rPr>
          <w:sz w:val="24"/>
          <w:szCs w:val="24"/>
        </w:rPr>
        <w:t xml:space="preserve"> and completed</w:t>
      </w:r>
      <w:r w:rsidR="00707096">
        <w:rPr>
          <w:sz w:val="24"/>
          <w:szCs w:val="24"/>
        </w:rPr>
        <w:t xml:space="preserve"> correctly</w:t>
      </w:r>
      <w:r w:rsidR="00ED1D57">
        <w:rPr>
          <w:sz w:val="24"/>
          <w:szCs w:val="24"/>
        </w:rPr>
        <w:t xml:space="preserve">. </w:t>
      </w:r>
      <w:r w:rsidR="00707096">
        <w:rPr>
          <w:sz w:val="24"/>
          <w:szCs w:val="24"/>
        </w:rPr>
        <w:t>I have viewed and verified the result is</w:t>
      </w:r>
      <w:r w:rsidR="00950651">
        <w:rPr>
          <w:sz w:val="24"/>
          <w:szCs w:val="24"/>
        </w:rPr>
        <w:t>:</w:t>
      </w:r>
    </w:p>
    <w:p w14:paraId="7C590074" w14:textId="77777777" w:rsidR="00ED1D57" w:rsidRDefault="00ED1D57" w:rsidP="00707096">
      <w:pPr>
        <w:spacing w:after="0"/>
        <w:rPr>
          <w:sz w:val="24"/>
          <w:szCs w:val="24"/>
        </w:rPr>
      </w:pPr>
    </w:p>
    <w:p w14:paraId="1398B6B8" w14:textId="5FCF3963" w:rsidR="00ED1D57" w:rsidRDefault="009A5FD3" w:rsidP="0070709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14010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D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7096">
        <w:rPr>
          <w:sz w:val="24"/>
          <w:szCs w:val="24"/>
        </w:rPr>
        <w:t xml:space="preserve"> </w:t>
      </w:r>
      <w:r w:rsidR="00ED1D57">
        <w:rPr>
          <w:sz w:val="24"/>
          <w:szCs w:val="24"/>
        </w:rPr>
        <w:t>N</w:t>
      </w:r>
      <w:r w:rsidR="00707096">
        <w:rPr>
          <w:sz w:val="24"/>
          <w:szCs w:val="24"/>
        </w:rPr>
        <w:t>egative for COVID-19</w:t>
      </w:r>
    </w:p>
    <w:p w14:paraId="2BD973DE" w14:textId="77777777" w:rsidR="00ED1D57" w:rsidRDefault="00ED1D57" w:rsidP="00707096">
      <w:pPr>
        <w:spacing w:after="0"/>
        <w:rPr>
          <w:sz w:val="24"/>
          <w:szCs w:val="24"/>
        </w:rPr>
      </w:pPr>
    </w:p>
    <w:p w14:paraId="4029F56D" w14:textId="5CE21C61" w:rsidR="00ED1D57" w:rsidRDefault="009A5FD3" w:rsidP="0070709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7988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D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1D57">
        <w:rPr>
          <w:sz w:val="24"/>
          <w:szCs w:val="24"/>
        </w:rPr>
        <w:t xml:space="preserve"> Positive for COVID-19</w:t>
      </w:r>
    </w:p>
    <w:p w14:paraId="5B180BA5" w14:textId="4483AF54" w:rsidR="00707096" w:rsidRDefault="00707096" w:rsidP="00707096">
      <w:pPr>
        <w:spacing w:after="0"/>
        <w:rPr>
          <w:sz w:val="24"/>
          <w:szCs w:val="24"/>
        </w:rPr>
      </w:pPr>
    </w:p>
    <w:p w14:paraId="45F417E9" w14:textId="40461F69" w:rsidR="00ED1D57" w:rsidRDefault="00ED1D57" w:rsidP="00707096">
      <w:pPr>
        <w:spacing w:after="0"/>
        <w:rPr>
          <w:sz w:val="24"/>
          <w:szCs w:val="24"/>
        </w:rPr>
      </w:pPr>
    </w:p>
    <w:p w14:paraId="5D2FC9D9" w14:textId="212EA77A" w:rsidR="00ED1D57" w:rsidRPr="00995D04" w:rsidRDefault="00ED1D57" w:rsidP="00707096">
      <w:pPr>
        <w:spacing w:after="0"/>
        <w:rPr>
          <w:b/>
          <w:bCs/>
          <w:sz w:val="24"/>
          <w:szCs w:val="24"/>
        </w:rPr>
      </w:pPr>
      <w:r w:rsidRPr="00995D04">
        <w:rPr>
          <w:b/>
          <w:bCs/>
          <w:sz w:val="24"/>
          <w:szCs w:val="24"/>
        </w:rPr>
        <w:t>Signature</w:t>
      </w:r>
      <w:r w:rsidR="00995D04" w:rsidRPr="00995D04">
        <w:rPr>
          <w:b/>
          <w:bCs/>
          <w:sz w:val="24"/>
          <w:szCs w:val="24"/>
        </w:rPr>
        <w:t>:</w:t>
      </w:r>
      <w:r w:rsidR="00995D04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</w:t>
      </w:r>
      <w:r w:rsidR="00995D0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A2143A" w:rsidRPr="00995D04">
        <w:rPr>
          <w:b/>
          <w:bCs/>
          <w:sz w:val="24"/>
          <w:szCs w:val="24"/>
        </w:rPr>
        <w:t>Date:</w:t>
      </w:r>
      <w:r w:rsidR="00A2143A" w:rsidRPr="00995D04">
        <w:rPr>
          <w:sz w:val="24"/>
          <w:szCs w:val="24"/>
        </w:rPr>
        <w:t xml:space="preserve"> _</w:t>
      </w:r>
      <w:r w:rsidRPr="00995D04">
        <w:rPr>
          <w:sz w:val="24"/>
          <w:szCs w:val="24"/>
        </w:rPr>
        <w:t>____________</w:t>
      </w:r>
    </w:p>
    <w:p w14:paraId="2AD38E79" w14:textId="77777777" w:rsidR="0063198D" w:rsidRPr="0063198D" w:rsidRDefault="0063198D" w:rsidP="0063198D">
      <w:pPr>
        <w:rPr>
          <w:sz w:val="24"/>
          <w:szCs w:val="24"/>
        </w:rPr>
      </w:pPr>
    </w:p>
    <w:sectPr w:rsidR="0063198D" w:rsidRPr="006319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0013" w14:textId="77777777" w:rsidR="009A5FD3" w:rsidRDefault="009A5FD3" w:rsidP="0063198D">
      <w:pPr>
        <w:spacing w:after="0" w:line="240" w:lineRule="auto"/>
      </w:pPr>
      <w:r>
        <w:separator/>
      </w:r>
    </w:p>
  </w:endnote>
  <w:endnote w:type="continuationSeparator" w:id="0">
    <w:p w14:paraId="4B8F4CC0" w14:textId="77777777" w:rsidR="009A5FD3" w:rsidRDefault="009A5FD3" w:rsidP="0063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4440" w14:textId="77777777" w:rsidR="009A5FD3" w:rsidRDefault="009A5FD3" w:rsidP="0063198D">
      <w:pPr>
        <w:spacing w:after="0" w:line="240" w:lineRule="auto"/>
      </w:pPr>
      <w:r>
        <w:separator/>
      </w:r>
    </w:p>
  </w:footnote>
  <w:footnote w:type="continuationSeparator" w:id="0">
    <w:p w14:paraId="18A955CA" w14:textId="77777777" w:rsidR="009A5FD3" w:rsidRDefault="009A5FD3" w:rsidP="0063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32B" w14:textId="1F7AD3A4" w:rsidR="0063198D" w:rsidRDefault="0063198D" w:rsidP="0063198D">
    <w:pPr>
      <w:pStyle w:val="Header"/>
      <w:jc w:val="center"/>
    </w:pPr>
    <w:r>
      <w:t>[Insert District Header]</w:t>
    </w:r>
  </w:p>
  <w:p w14:paraId="06A4105B" w14:textId="77777777" w:rsidR="0063198D" w:rsidRDefault="00631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8D"/>
    <w:rsid w:val="00046B7B"/>
    <w:rsid w:val="00310C61"/>
    <w:rsid w:val="005236CB"/>
    <w:rsid w:val="0063198D"/>
    <w:rsid w:val="00707096"/>
    <w:rsid w:val="00882FF6"/>
    <w:rsid w:val="00950651"/>
    <w:rsid w:val="00995D04"/>
    <w:rsid w:val="009A5FD3"/>
    <w:rsid w:val="00A2143A"/>
    <w:rsid w:val="00E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9D18"/>
  <w15:chartTrackingRefBased/>
  <w15:docId w15:val="{917FE603-2D2F-4D13-93AF-EEE6F70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98D"/>
  </w:style>
  <w:style w:type="paragraph" w:styleId="Footer">
    <w:name w:val="footer"/>
    <w:basedOn w:val="Normal"/>
    <w:link w:val="FooterChar"/>
    <w:uiPriority w:val="99"/>
    <w:unhideWhenUsed/>
    <w:rsid w:val="0063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Ashley, PED</dc:creator>
  <cp:keywords/>
  <dc:description/>
  <cp:lastModifiedBy>Garcia, Ashley, PED</cp:lastModifiedBy>
  <cp:revision>4</cp:revision>
  <dcterms:created xsi:type="dcterms:W3CDTF">2022-03-07T21:06:00Z</dcterms:created>
  <dcterms:modified xsi:type="dcterms:W3CDTF">2022-03-07T21:07:00Z</dcterms:modified>
</cp:coreProperties>
</file>